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E18CA" w14:textId="2EB6D6E5" w:rsidR="294152BD" w:rsidRDefault="294152BD" w:rsidP="00242D91">
      <w:pPr>
        <w:spacing w:line="259" w:lineRule="auto"/>
        <w:jc w:val="center"/>
        <w:rPr>
          <w:rFonts w:ascii="FS Me" w:hAnsi="FS Me"/>
          <w:b/>
          <w:bCs/>
        </w:rPr>
      </w:pPr>
      <w:r w:rsidRPr="7E6D4E65">
        <w:rPr>
          <w:rFonts w:ascii="FS Me" w:hAnsi="FS Me"/>
          <w:b/>
          <w:bCs/>
        </w:rPr>
        <w:t>DYT Consultant Teacher – Job description</w:t>
      </w:r>
    </w:p>
    <w:p w14:paraId="6DD37CFA" w14:textId="656E67BF" w:rsidR="00A24F78" w:rsidRDefault="00A24F78">
      <w:pPr>
        <w:rPr>
          <w:rFonts w:ascii="FS Me" w:hAnsi="FS Me"/>
          <w:b/>
          <w:bCs/>
        </w:rPr>
      </w:pPr>
    </w:p>
    <w:p w14:paraId="3268BF4C" w14:textId="67328C3C" w:rsidR="5E619F9B" w:rsidRPr="00242D91" w:rsidRDefault="5E619F9B" w:rsidP="75C09EBD">
      <w:pPr>
        <w:rPr>
          <w:rFonts w:ascii="FS Me Light" w:hAnsi="FS Me Light"/>
          <w:sz w:val="22"/>
          <w:szCs w:val="22"/>
        </w:rPr>
      </w:pPr>
      <w:r w:rsidRPr="00242D91">
        <w:rPr>
          <w:rFonts w:ascii="FS Me Light" w:hAnsi="FS Me Light"/>
          <w:sz w:val="22"/>
          <w:szCs w:val="22"/>
        </w:rPr>
        <w:t>D</w:t>
      </w:r>
      <w:r w:rsidR="5AF08B04" w:rsidRPr="00242D91">
        <w:rPr>
          <w:rFonts w:ascii="FS Me Light" w:hAnsi="FS Me Light"/>
          <w:sz w:val="22"/>
          <w:szCs w:val="22"/>
        </w:rPr>
        <w:t xml:space="preserve">river </w:t>
      </w:r>
      <w:r w:rsidRPr="00242D91">
        <w:rPr>
          <w:rFonts w:ascii="FS Me Light" w:hAnsi="FS Me Light"/>
          <w:sz w:val="22"/>
          <w:szCs w:val="22"/>
        </w:rPr>
        <w:t>Y</w:t>
      </w:r>
      <w:r w:rsidR="7C8A2F50" w:rsidRPr="00242D91">
        <w:rPr>
          <w:rFonts w:ascii="FS Me Light" w:hAnsi="FS Me Light"/>
          <w:sz w:val="22"/>
          <w:szCs w:val="22"/>
        </w:rPr>
        <w:t xml:space="preserve">outh </w:t>
      </w:r>
      <w:r w:rsidRPr="00242D91">
        <w:rPr>
          <w:rFonts w:ascii="FS Me Light" w:hAnsi="FS Me Light"/>
          <w:sz w:val="22"/>
          <w:szCs w:val="22"/>
        </w:rPr>
        <w:t>T</w:t>
      </w:r>
      <w:r w:rsidR="5AC3DC7E" w:rsidRPr="00242D91">
        <w:rPr>
          <w:rFonts w:ascii="FS Me Light" w:hAnsi="FS Me Light"/>
          <w:sz w:val="22"/>
          <w:szCs w:val="22"/>
        </w:rPr>
        <w:t>rust</w:t>
      </w:r>
      <w:r w:rsidRPr="00242D91">
        <w:rPr>
          <w:rFonts w:ascii="FS Me Light" w:hAnsi="FS Me Light"/>
          <w:sz w:val="22"/>
          <w:szCs w:val="22"/>
        </w:rPr>
        <w:t xml:space="preserve"> is a national </w:t>
      </w:r>
      <w:r w:rsidR="16144629" w:rsidRPr="00242D91">
        <w:rPr>
          <w:rFonts w:ascii="FS Me Light" w:hAnsi="FS Me Light"/>
          <w:sz w:val="22"/>
          <w:szCs w:val="22"/>
        </w:rPr>
        <w:t>education</w:t>
      </w:r>
      <w:r w:rsidRPr="00242D91">
        <w:rPr>
          <w:rFonts w:ascii="FS Me Light" w:hAnsi="FS Me Light"/>
          <w:sz w:val="22"/>
          <w:szCs w:val="22"/>
        </w:rPr>
        <w:t xml:space="preserve"> charity. Our mission is to help young people who have literacy difficulties and SEND through a portfolio of teacher training opportunities for teachers, TA’s, school leaders and SENCo’s, and by campaigning on behalf of young people and schools to secure the right support and resources they need to succeed. </w:t>
      </w:r>
    </w:p>
    <w:p w14:paraId="5A569A54" w14:textId="37824E87" w:rsidR="75C09EBD" w:rsidRPr="00242D91" w:rsidRDefault="75C09EBD" w:rsidP="75C09EBD">
      <w:pPr>
        <w:rPr>
          <w:rFonts w:ascii="FS Me Light" w:hAnsi="FS Me Light"/>
          <w:sz w:val="22"/>
          <w:szCs w:val="22"/>
        </w:rPr>
      </w:pPr>
    </w:p>
    <w:p w14:paraId="6E11AB6D" w14:textId="0DBCFF9A" w:rsidR="000043B5" w:rsidRPr="00242D91" w:rsidRDefault="000043B5" w:rsidP="75C09EBD">
      <w:pPr>
        <w:rPr>
          <w:rFonts w:ascii="FS Me Light" w:hAnsi="FS Me Light"/>
          <w:sz w:val="22"/>
          <w:szCs w:val="22"/>
        </w:rPr>
      </w:pPr>
      <w:r w:rsidRPr="00242D91">
        <w:rPr>
          <w:rFonts w:ascii="FS Me Light" w:hAnsi="FS Me Light"/>
          <w:sz w:val="22"/>
          <w:szCs w:val="22"/>
        </w:rPr>
        <w:t xml:space="preserve">We are looking for </w:t>
      </w:r>
      <w:r w:rsidR="1A5DCFE4" w:rsidRPr="00242D91">
        <w:rPr>
          <w:rFonts w:ascii="FS Me Light" w:hAnsi="FS Me Light"/>
          <w:sz w:val="22"/>
          <w:szCs w:val="22"/>
        </w:rPr>
        <w:t xml:space="preserve">an </w:t>
      </w:r>
      <w:r w:rsidRPr="00242D91">
        <w:rPr>
          <w:rFonts w:ascii="FS Me Light" w:hAnsi="FS Me Light"/>
          <w:sz w:val="22"/>
          <w:szCs w:val="22"/>
        </w:rPr>
        <w:t xml:space="preserve">experienced teacher in either literacy or SEND </w:t>
      </w:r>
      <w:r w:rsidR="0331EF19" w:rsidRPr="00242D91">
        <w:rPr>
          <w:rFonts w:ascii="FS Me Light" w:hAnsi="FS Me Light"/>
          <w:sz w:val="22"/>
          <w:szCs w:val="22"/>
        </w:rPr>
        <w:t>(</w:t>
      </w:r>
      <w:r w:rsidRPr="00242D91">
        <w:rPr>
          <w:rFonts w:ascii="FS Me Light" w:hAnsi="FS Me Light"/>
          <w:sz w:val="22"/>
          <w:szCs w:val="22"/>
        </w:rPr>
        <w:t>within mainstream education</w:t>
      </w:r>
      <w:r w:rsidR="240FB29D" w:rsidRPr="00242D91">
        <w:rPr>
          <w:rFonts w:ascii="FS Me Light" w:hAnsi="FS Me Light"/>
          <w:sz w:val="22"/>
          <w:szCs w:val="22"/>
        </w:rPr>
        <w:t xml:space="preserve">) to join us as </w:t>
      </w:r>
      <w:r w:rsidR="6DECF207" w:rsidRPr="00242D91">
        <w:rPr>
          <w:rFonts w:ascii="FS Me Light" w:hAnsi="FS Me Light"/>
          <w:sz w:val="22"/>
          <w:szCs w:val="22"/>
        </w:rPr>
        <w:t xml:space="preserve">a </w:t>
      </w:r>
      <w:r w:rsidR="1887B299" w:rsidRPr="00242D91">
        <w:rPr>
          <w:rFonts w:ascii="FS Me Light" w:hAnsi="FS Me Light"/>
          <w:sz w:val="22"/>
          <w:szCs w:val="22"/>
        </w:rPr>
        <w:t>Consultant Teacher</w:t>
      </w:r>
      <w:r w:rsidRPr="00242D91">
        <w:rPr>
          <w:rFonts w:ascii="FS Me Light" w:hAnsi="FS Me Light"/>
          <w:sz w:val="22"/>
          <w:szCs w:val="22"/>
        </w:rPr>
        <w:t xml:space="preserve">. </w:t>
      </w:r>
    </w:p>
    <w:p w14:paraId="051589C0" w14:textId="269B90E2" w:rsidR="75C09EBD" w:rsidRDefault="75C09EBD" w:rsidP="75C09EBD">
      <w:pPr>
        <w:rPr>
          <w:rFonts w:ascii="FS Me" w:hAnsi="FS Me"/>
        </w:rPr>
      </w:pPr>
    </w:p>
    <w:p w14:paraId="60B339E0" w14:textId="7FEF0F0F" w:rsidR="4437B34B" w:rsidRDefault="4437B34B" w:rsidP="75C09EBD">
      <w:pPr>
        <w:spacing w:line="259" w:lineRule="auto"/>
        <w:rPr>
          <w:rFonts w:ascii="FS Me" w:hAnsi="FS Me"/>
          <w:b/>
          <w:bCs/>
        </w:rPr>
      </w:pPr>
      <w:r w:rsidRPr="75C09EBD">
        <w:rPr>
          <w:rFonts w:ascii="FS Me" w:hAnsi="FS Me"/>
          <w:b/>
          <w:bCs/>
        </w:rPr>
        <w:t>About the role</w:t>
      </w:r>
    </w:p>
    <w:p w14:paraId="431D53D5" w14:textId="04145A51" w:rsidR="75C09EBD" w:rsidRDefault="75C09EBD" w:rsidP="75C09EBD">
      <w:pPr>
        <w:spacing w:line="259" w:lineRule="auto"/>
        <w:rPr>
          <w:rFonts w:ascii="FS Me" w:hAnsi="FS Me"/>
          <w:b/>
          <w:bCs/>
        </w:rPr>
      </w:pPr>
    </w:p>
    <w:p w14:paraId="03C78B55" w14:textId="567D4056" w:rsidR="40AD007C" w:rsidRPr="00242D91" w:rsidRDefault="40AD007C" w:rsidP="75C09EBD">
      <w:pPr>
        <w:spacing w:line="259" w:lineRule="auto"/>
        <w:rPr>
          <w:rFonts w:ascii="FS Me" w:hAnsi="FS Me"/>
          <w:b/>
          <w:bCs/>
          <w:sz w:val="22"/>
          <w:szCs w:val="22"/>
        </w:rPr>
      </w:pPr>
      <w:r w:rsidRPr="00242D91">
        <w:rPr>
          <w:rFonts w:ascii="FS Me" w:hAnsi="FS Me"/>
          <w:b/>
          <w:bCs/>
          <w:sz w:val="22"/>
          <w:szCs w:val="22"/>
        </w:rPr>
        <w:t>Salary:</w:t>
      </w:r>
    </w:p>
    <w:p w14:paraId="6A1A99D3" w14:textId="03C9E26A" w:rsidR="40AD007C" w:rsidRPr="00242D91" w:rsidRDefault="40AD007C" w:rsidP="75C09EBD">
      <w:pPr>
        <w:spacing w:line="259" w:lineRule="auto"/>
        <w:rPr>
          <w:rFonts w:ascii="FS Me Light" w:hAnsi="FS Me Light"/>
          <w:sz w:val="22"/>
          <w:szCs w:val="22"/>
        </w:rPr>
      </w:pPr>
      <w:r w:rsidRPr="00242D91">
        <w:rPr>
          <w:rFonts w:ascii="FS Me Light" w:hAnsi="FS Me Light"/>
          <w:sz w:val="22"/>
          <w:szCs w:val="22"/>
        </w:rPr>
        <w:t>Office days: £200 per day</w:t>
      </w:r>
    </w:p>
    <w:p w14:paraId="4D1DD0B4" w14:textId="2CFCC469" w:rsidR="40AD007C" w:rsidRPr="00242D91" w:rsidRDefault="40AD007C" w:rsidP="75C09EBD">
      <w:pPr>
        <w:spacing w:line="259" w:lineRule="auto"/>
        <w:rPr>
          <w:rFonts w:ascii="FS Me Light" w:hAnsi="FS Me Light"/>
          <w:sz w:val="22"/>
          <w:szCs w:val="22"/>
        </w:rPr>
      </w:pPr>
      <w:r w:rsidRPr="00242D91">
        <w:rPr>
          <w:rFonts w:ascii="FS Me Light" w:hAnsi="FS Me Light"/>
          <w:sz w:val="22"/>
          <w:szCs w:val="22"/>
        </w:rPr>
        <w:t>In-school days: £400 per day</w:t>
      </w:r>
    </w:p>
    <w:p w14:paraId="54C32A4F" w14:textId="52948A07" w:rsidR="75C09EBD" w:rsidRDefault="75C09EBD" w:rsidP="75C09EBD">
      <w:pPr>
        <w:rPr>
          <w:rFonts w:ascii="FS Me" w:hAnsi="FS Me"/>
          <w:b/>
          <w:bCs/>
        </w:rPr>
      </w:pPr>
    </w:p>
    <w:p w14:paraId="27B20258" w14:textId="009C49ED" w:rsidR="1F295CE8" w:rsidRPr="00242D91" w:rsidRDefault="1F295CE8">
      <w:pPr>
        <w:rPr>
          <w:rFonts w:ascii="FS Me Light" w:hAnsi="FS Me Light"/>
          <w:sz w:val="22"/>
          <w:szCs w:val="22"/>
        </w:rPr>
      </w:pPr>
      <w:r w:rsidRPr="00242D91">
        <w:rPr>
          <w:rFonts w:ascii="FS Me Light" w:eastAsia="Segoe UI" w:hAnsi="FS Me Light" w:cs="Segoe UI"/>
          <w:sz w:val="22"/>
          <w:szCs w:val="22"/>
        </w:rPr>
        <w:t>The Consultant Teacher will deliver a range of teacher training provision to support teachers, school leaders, SENCo's and TAs to better meet the needs of learners with literacy difficulties and SEND. DYT has a variety of learning and development opportunities for teachers, delivered through webinars, workshops and programmes, which is designed to support teachers to increase their knowledge and understanding of learners and improve their teaching and classroom practice to ensure all learners with literacy difficulties and SEND receive and education that is responsive to their needs and context.</w:t>
      </w:r>
    </w:p>
    <w:p w14:paraId="70E5F7CF" w14:textId="0438ADF3" w:rsidR="75C09EBD" w:rsidRPr="00242D91" w:rsidRDefault="75C09EBD" w:rsidP="75C09EBD">
      <w:pPr>
        <w:rPr>
          <w:rFonts w:ascii="FS Me Light" w:eastAsia="Segoe UI" w:hAnsi="FS Me Light" w:cs="Segoe UI"/>
          <w:sz w:val="20"/>
          <w:szCs w:val="20"/>
        </w:rPr>
      </w:pPr>
    </w:p>
    <w:p w14:paraId="6BCB8054" w14:textId="2C42708C" w:rsidR="3C787EF2" w:rsidRPr="00242D91" w:rsidRDefault="3C787EF2" w:rsidP="75C09EBD">
      <w:pPr>
        <w:rPr>
          <w:rFonts w:ascii="FS Me Light" w:hAnsi="FS Me Light"/>
          <w:sz w:val="22"/>
          <w:szCs w:val="22"/>
        </w:rPr>
      </w:pPr>
      <w:r w:rsidRPr="00242D91">
        <w:rPr>
          <w:rFonts w:ascii="FS Me Light" w:hAnsi="FS Me Light"/>
          <w:sz w:val="22"/>
          <w:szCs w:val="22"/>
        </w:rPr>
        <w:t xml:space="preserve">This role is suitable for a serving teacher looking to develop their own facilitation and teacher training skills, or a teacher who has recently left the profession who is already engaged consultancy. </w:t>
      </w:r>
    </w:p>
    <w:p w14:paraId="45EEA454" w14:textId="28BB33F5" w:rsidR="3C787EF2" w:rsidRPr="00242D91" w:rsidRDefault="3C787EF2" w:rsidP="75C09EBD">
      <w:pPr>
        <w:rPr>
          <w:rFonts w:ascii="FS Me Light" w:hAnsi="FS Me Light"/>
          <w:sz w:val="22"/>
          <w:szCs w:val="22"/>
        </w:rPr>
      </w:pPr>
      <w:r w:rsidRPr="00242D91">
        <w:rPr>
          <w:rFonts w:ascii="FS Me Light" w:hAnsi="FS Me Light"/>
          <w:sz w:val="22"/>
          <w:szCs w:val="22"/>
        </w:rPr>
        <w:t>We are particularly looking to grow our team in the Bristol and London areas, but have opportunities throughout England.</w:t>
      </w:r>
    </w:p>
    <w:p w14:paraId="66435165" w14:textId="15E412F7" w:rsidR="75C09EBD" w:rsidRPr="00242D91" w:rsidRDefault="75C09EBD" w:rsidP="75C09EBD">
      <w:pPr>
        <w:rPr>
          <w:rFonts w:ascii="FS Me Light" w:hAnsi="FS Me Light"/>
          <w:sz w:val="22"/>
          <w:szCs w:val="22"/>
        </w:rPr>
      </w:pPr>
    </w:p>
    <w:p w14:paraId="5751AAE2" w14:textId="77777777" w:rsidR="000043B5" w:rsidRDefault="000043B5">
      <w:pPr>
        <w:rPr>
          <w:rFonts w:ascii="FS Me" w:hAnsi="FS Me"/>
        </w:rPr>
      </w:pPr>
    </w:p>
    <w:p w14:paraId="7619C1F7" w14:textId="216E90ED" w:rsidR="1F295CE8" w:rsidRDefault="1F295CE8" w:rsidP="75C09EBD">
      <w:pPr>
        <w:rPr>
          <w:rFonts w:ascii="FS Me" w:hAnsi="FS Me"/>
          <w:b/>
          <w:bCs/>
        </w:rPr>
      </w:pPr>
      <w:r w:rsidRPr="75C09EBD">
        <w:rPr>
          <w:rFonts w:ascii="FS Me" w:hAnsi="FS Me"/>
          <w:b/>
          <w:bCs/>
        </w:rPr>
        <w:t>Experience &amp; Skills</w:t>
      </w:r>
    </w:p>
    <w:p w14:paraId="427911D7" w14:textId="076149E5" w:rsidR="75C09EBD" w:rsidRDefault="75C09EBD" w:rsidP="75C09EBD">
      <w:pPr>
        <w:rPr>
          <w:rFonts w:ascii="FS Me" w:hAnsi="FS Me"/>
          <w:b/>
          <w:bCs/>
        </w:rPr>
      </w:pPr>
    </w:p>
    <w:p w14:paraId="7741F0AF" w14:textId="6E0A4623" w:rsidR="1F295CE8" w:rsidRPr="00242D91" w:rsidRDefault="1F295CE8" w:rsidP="75C09EBD">
      <w:pPr>
        <w:rPr>
          <w:rFonts w:ascii="FS Me" w:hAnsi="FS Me"/>
          <w:b/>
          <w:bCs/>
          <w:sz w:val="22"/>
          <w:szCs w:val="22"/>
        </w:rPr>
      </w:pPr>
      <w:r w:rsidRPr="00242D91">
        <w:rPr>
          <w:rFonts w:ascii="FS Me" w:hAnsi="FS Me"/>
          <w:sz w:val="22"/>
          <w:szCs w:val="22"/>
        </w:rPr>
        <w:t>The ideal candidate will have the following:</w:t>
      </w:r>
    </w:p>
    <w:p w14:paraId="18159256" w14:textId="13C3E3AF" w:rsidR="75C09EBD" w:rsidRDefault="75C09EBD" w:rsidP="75C09EBD">
      <w:pPr>
        <w:rPr>
          <w:rFonts w:ascii="FS Me" w:hAnsi="FS Me"/>
        </w:rPr>
      </w:pPr>
    </w:p>
    <w:p w14:paraId="40AFC6A2" w14:textId="552F248F" w:rsidR="1F295CE8" w:rsidRPr="00242D91" w:rsidRDefault="1F295CE8" w:rsidP="75C09EBD">
      <w:pPr>
        <w:pStyle w:val="ListParagraph"/>
        <w:numPr>
          <w:ilvl w:val="0"/>
          <w:numId w:val="2"/>
        </w:numPr>
        <w:rPr>
          <w:rFonts w:ascii="FS Me Light" w:eastAsiaTheme="minorEastAsia" w:hAnsi="FS Me Light"/>
          <w:sz w:val="22"/>
          <w:szCs w:val="22"/>
        </w:rPr>
      </w:pPr>
      <w:r w:rsidRPr="00242D91">
        <w:rPr>
          <w:rFonts w:ascii="FS Me Light" w:hAnsi="FS Me Light"/>
          <w:sz w:val="22"/>
          <w:szCs w:val="22"/>
        </w:rPr>
        <w:t>Direct experience of leading whole school improvements focusing on literacy and/or SEND.</w:t>
      </w:r>
    </w:p>
    <w:p w14:paraId="3C96280B" w14:textId="035B65AC" w:rsidR="1F295CE8" w:rsidRPr="00242D91" w:rsidRDefault="1F295CE8" w:rsidP="75C09EBD">
      <w:pPr>
        <w:pStyle w:val="ListParagraph"/>
        <w:numPr>
          <w:ilvl w:val="0"/>
          <w:numId w:val="2"/>
        </w:numPr>
        <w:rPr>
          <w:rFonts w:ascii="FS Me Light" w:hAnsi="FS Me Light"/>
          <w:sz w:val="22"/>
          <w:szCs w:val="22"/>
        </w:rPr>
      </w:pPr>
      <w:r w:rsidRPr="00242D91">
        <w:rPr>
          <w:rFonts w:ascii="FS Me Light" w:hAnsi="FS Me Light"/>
          <w:sz w:val="22"/>
          <w:szCs w:val="22"/>
        </w:rPr>
        <w:t>Current or recent (with 18 months) classroom experience of teaching learners with literacy difficulties and/or SEND.</w:t>
      </w:r>
    </w:p>
    <w:p w14:paraId="50A1E4BF" w14:textId="31DB9414" w:rsidR="1F295CE8" w:rsidRPr="00242D91" w:rsidRDefault="1F295CE8" w:rsidP="75C09EBD">
      <w:pPr>
        <w:pStyle w:val="ListParagraph"/>
        <w:numPr>
          <w:ilvl w:val="0"/>
          <w:numId w:val="2"/>
        </w:numPr>
        <w:rPr>
          <w:rFonts w:ascii="FS Me Light" w:hAnsi="FS Me Light"/>
          <w:sz w:val="22"/>
          <w:szCs w:val="22"/>
        </w:rPr>
      </w:pPr>
      <w:r w:rsidRPr="00242D91">
        <w:rPr>
          <w:rFonts w:ascii="FS Me Light" w:hAnsi="FS Me Light"/>
          <w:sz w:val="22"/>
          <w:szCs w:val="22"/>
        </w:rPr>
        <w:t>Demonstrable understanding of school culture and the challenges faced by schools in supporting learners with literacy difficulties and SEND.</w:t>
      </w:r>
    </w:p>
    <w:p w14:paraId="4809310C" w14:textId="49DDAB7E" w:rsidR="1F295CE8" w:rsidRPr="00242D91" w:rsidRDefault="1F295CE8" w:rsidP="75C09EBD">
      <w:pPr>
        <w:pStyle w:val="ListParagraph"/>
        <w:numPr>
          <w:ilvl w:val="0"/>
          <w:numId w:val="2"/>
        </w:numPr>
        <w:rPr>
          <w:rFonts w:ascii="FS Me Light" w:hAnsi="FS Me Light"/>
          <w:sz w:val="22"/>
          <w:szCs w:val="22"/>
        </w:rPr>
      </w:pPr>
      <w:r w:rsidRPr="00242D91">
        <w:rPr>
          <w:rFonts w:ascii="FS Me Light" w:hAnsi="FS Me Light"/>
          <w:sz w:val="22"/>
          <w:szCs w:val="22"/>
        </w:rPr>
        <w:t>Experience of designing and delivering professional development opportunities for adults.</w:t>
      </w:r>
    </w:p>
    <w:p w14:paraId="7A9342E7" w14:textId="407EECDE" w:rsidR="1F295CE8" w:rsidRPr="00242D91" w:rsidRDefault="1F295CE8" w:rsidP="75C09EBD">
      <w:pPr>
        <w:pStyle w:val="ListParagraph"/>
        <w:numPr>
          <w:ilvl w:val="0"/>
          <w:numId w:val="2"/>
        </w:numPr>
        <w:rPr>
          <w:rFonts w:ascii="FS Me Light" w:hAnsi="FS Me Light"/>
          <w:sz w:val="22"/>
          <w:szCs w:val="22"/>
        </w:rPr>
      </w:pPr>
      <w:r w:rsidRPr="00242D91">
        <w:rPr>
          <w:rFonts w:ascii="FS Me Light" w:hAnsi="FS Me Light"/>
          <w:sz w:val="22"/>
          <w:szCs w:val="22"/>
        </w:rPr>
        <w:t xml:space="preserve">Experience of facilitating individual and group learning </w:t>
      </w:r>
      <w:proofErr w:type="gramStart"/>
      <w:r w:rsidRPr="00242D91">
        <w:rPr>
          <w:rFonts w:ascii="FS Me Light" w:hAnsi="FS Me Light"/>
          <w:sz w:val="22"/>
          <w:szCs w:val="22"/>
        </w:rPr>
        <w:t>in order to</w:t>
      </w:r>
      <w:proofErr w:type="gramEnd"/>
      <w:r w:rsidRPr="00242D91">
        <w:rPr>
          <w:rFonts w:ascii="FS Me Light" w:hAnsi="FS Me Light"/>
          <w:sz w:val="22"/>
          <w:szCs w:val="22"/>
        </w:rPr>
        <w:t xml:space="preserve"> achieve positive outcomes.</w:t>
      </w:r>
    </w:p>
    <w:p w14:paraId="24DC210D" w14:textId="303B0C8E" w:rsidR="1F295CE8" w:rsidRPr="00242D91" w:rsidRDefault="1F295CE8" w:rsidP="75C09EBD">
      <w:pPr>
        <w:pStyle w:val="ListParagraph"/>
        <w:numPr>
          <w:ilvl w:val="0"/>
          <w:numId w:val="2"/>
        </w:numPr>
        <w:rPr>
          <w:rFonts w:ascii="FS Me Light" w:hAnsi="FS Me Light"/>
          <w:sz w:val="22"/>
          <w:szCs w:val="22"/>
        </w:rPr>
      </w:pPr>
      <w:r w:rsidRPr="00242D91">
        <w:rPr>
          <w:rFonts w:ascii="FS Me Light" w:hAnsi="FS Me Light"/>
          <w:sz w:val="22"/>
          <w:szCs w:val="22"/>
        </w:rPr>
        <w:t xml:space="preserve">Experience in analysing data </w:t>
      </w:r>
      <w:proofErr w:type="gramStart"/>
      <w:r w:rsidRPr="00242D91">
        <w:rPr>
          <w:rFonts w:ascii="FS Me Light" w:hAnsi="FS Me Light"/>
          <w:sz w:val="22"/>
          <w:szCs w:val="22"/>
        </w:rPr>
        <w:t>in order to</w:t>
      </w:r>
      <w:proofErr w:type="gramEnd"/>
      <w:r w:rsidRPr="00242D91">
        <w:rPr>
          <w:rFonts w:ascii="FS Me Light" w:hAnsi="FS Me Light"/>
          <w:sz w:val="22"/>
          <w:szCs w:val="22"/>
        </w:rPr>
        <w:t xml:space="preserve"> identify clear and targeted areas for development.</w:t>
      </w:r>
    </w:p>
    <w:p w14:paraId="27B4FD75" w14:textId="203C29FE" w:rsidR="1F295CE8" w:rsidRPr="00242D91" w:rsidRDefault="1F295CE8" w:rsidP="75C09EBD">
      <w:pPr>
        <w:pStyle w:val="ListParagraph"/>
        <w:numPr>
          <w:ilvl w:val="0"/>
          <w:numId w:val="2"/>
        </w:numPr>
        <w:rPr>
          <w:rFonts w:ascii="FS Me Light" w:hAnsi="FS Me Light"/>
          <w:sz w:val="22"/>
          <w:szCs w:val="22"/>
        </w:rPr>
      </w:pPr>
      <w:r w:rsidRPr="00242D91">
        <w:rPr>
          <w:rFonts w:ascii="FS Me Light" w:hAnsi="FS Me Light"/>
          <w:sz w:val="22"/>
          <w:szCs w:val="22"/>
        </w:rPr>
        <w:t>Experience of teaching and/or leading teaching across different phases and settings (EYFS; KS 1,</w:t>
      </w:r>
      <w:r w:rsidR="07C040A9" w:rsidRPr="00242D91">
        <w:rPr>
          <w:rFonts w:ascii="FS Me Light" w:hAnsi="FS Me Light"/>
          <w:sz w:val="22"/>
          <w:szCs w:val="22"/>
        </w:rPr>
        <w:t xml:space="preserve"> </w:t>
      </w:r>
      <w:r w:rsidRPr="00242D91">
        <w:rPr>
          <w:rFonts w:ascii="FS Me Light" w:hAnsi="FS Me Light"/>
          <w:sz w:val="22"/>
          <w:szCs w:val="22"/>
        </w:rPr>
        <w:t>2,</w:t>
      </w:r>
      <w:r w:rsidR="06CE9EC2" w:rsidRPr="00242D91">
        <w:rPr>
          <w:rFonts w:ascii="FS Me Light" w:hAnsi="FS Me Light"/>
          <w:sz w:val="22"/>
          <w:szCs w:val="22"/>
        </w:rPr>
        <w:t xml:space="preserve"> </w:t>
      </w:r>
      <w:r w:rsidRPr="00242D91">
        <w:rPr>
          <w:rFonts w:ascii="FS Me Light" w:hAnsi="FS Me Light"/>
          <w:sz w:val="22"/>
          <w:szCs w:val="22"/>
        </w:rPr>
        <w:t>3,</w:t>
      </w:r>
      <w:r w:rsidR="1B6F752C" w:rsidRPr="00242D91">
        <w:rPr>
          <w:rFonts w:ascii="FS Me Light" w:hAnsi="FS Me Light"/>
          <w:sz w:val="22"/>
          <w:szCs w:val="22"/>
        </w:rPr>
        <w:t xml:space="preserve"> </w:t>
      </w:r>
      <w:r w:rsidRPr="00242D91">
        <w:rPr>
          <w:rFonts w:ascii="FS Me Light" w:hAnsi="FS Me Light"/>
          <w:sz w:val="22"/>
          <w:szCs w:val="22"/>
        </w:rPr>
        <w:t>4</w:t>
      </w:r>
      <w:r w:rsidR="0467AD86" w:rsidRPr="00242D91">
        <w:rPr>
          <w:rFonts w:ascii="FS Me Light" w:hAnsi="FS Me Light"/>
          <w:sz w:val="22"/>
          <w:szCs w:val="22"/>
        </w:rPr>
        <w:t xml:space="preserve"> or 5; AP).</w:t>
      </w:r>
    </w:p>
    <w:p w14:paraId="4C969BEA" w14:textId="065942EB" w:rsidR="0467AD86" w:rsidRPr="00242D91" w:rsidRDefault="0467AD86" w:rsidP="75C09EBD">
      <w:pPr>
        <w:pStyle w:val="ListParagraph"/>
        <w:numPr>
          <w:ilvl w:val="0"/>
          <w:numId w:val="2"/>
        </w:numPr>
        <w:rPr>
          <w:rFonts w:ascii="FS Me Light" w:hAnsi="FS Me Light"/>
          <w:sz w:val="22"/>
          <w:szCs w:val="22"/>
        </w:rPr>
      </w:pPr>
      <w:r w:rsidRPr="00242D91">
        <w:rPr>
          <w:rFonts w:ascii="FS Me Light" w:hAnsi="FS Me Light"/>
          <w:sz w:val="22"/>
          <w:szCs w:val="22"/>
        </w:rPr>
        <w:t>Hold postgraduate qualification(s) relating to literacy and/or managing and leading SEND (</w:t>
      </w:r>
      <w:proofErr w:type="gramStart"/>
      <w:r w:rsidRPr="00242D91">
        <w:rPr>
          <w:rFonts w:ascii="FS Me Light" w:hAnsi="FS Me Light"/>
          <w:sz w:val="22"/>
          <w:szCs w:val="22"/>
        </w:rPr>
        <w:t>e.g.</w:t>
      </w:r>
      <w:proofErr w:type="gramEnd"/>
      <w:r w:rsidRPr="00242D91">
        <w:rPr>
          <w:rFonts w:ascii="FS Me Light" w:hAnsi="FS Me Light"/>
          <w:sz w:val="22"/>
          <w:szCs w:val="22"/>
        </w:rPr>
        <w:t xml:space="preserve"> </w:t>
      </w:r>
      <w:proofErr w:type="spellStart"/>
      <w:r w:rsidRPr="00242D91">
        <w:rPr>
          <w:rFonts w:ascii="FS Me Light" w:hAnsi="FS Me Light"/>
          <w:sz w:val="22"/>
          <w:szCs w:val="22"/>
        </w:rPr>
        <w:t>NASENCo</w:t>
      </w:r>
      <w:proofErr w:type="spellEnd"/>
      <w:r w:rsidRPr="00242D91">
        <w:rPr>
          <w:rFonts w:ascii="FS Me Light" w:hAnsi="FS Me Light"/>
          <w:sz w:val="22"/>
          <w:szCs w:val="22"/>
        </w:rPr>
        <w:t xml:space="preserve"> Award)</w:t>
      </w:r>
      <w:r w:rsidR="47F9D695" w:rsidRPr="00242D91">
        <w:rPr>
          <w:rFonts w:ascii="FS Me Light" w:hAnsi="FS Me Light"/>
          <w:sz w:val="22"/>
          <w:szCs w:val="22"/>
        </w:rPr>
        <w:t>.</w:t>
      </w:r>
    </w:p>
    <w:p w14:paraId="451ABE23" w14:textId="0746FF81" w:rsidR="2113285B" w:rsidRPr="00242D91" w:rsidRDefault="2113285B" w:rsidP="75C09EBD">
      <w:pPr>
        <w:pStyle w:val="ListParagraph"/>
        <w:numPr>
          <w:ilvl w:val="0"/>
          <w:numId w:val="2"/>
        </w:numPr>
        <w:rPr>
          <w:rFonts w:ascii="FS Me Light" w:hAnsi="FS Me Light"/>
          <w:sz w:val="22"/>
          <w:szCs w:val="22"/>
        </w:rPr>
      </w:pPr>
      <w:r w:rsidRPr="00242D91">
        <w:rPr>
          <w:rFonts w:ascii="FS Me Light" w:hAnsi="FS Me Light"/>
          <w:sz w:val="22"/>
          <w:szCs w:val="22"/>
        </w:rPr>
        <w:lastRenderedPageBreak/>
        <w:t>Experience of working in an education setting with either management or leadership responsibilities for whole school change and improvement.</w:t>
      </w:r>
    </w:p>
    <w:p w14:paraId="49B4738C" w14:textId="4AD177D0" w:rsidR="75C09EBD" w:rsidRDefault="75C09EBD" w:rsidP="75C09EBD">
      <w:pPr>
        <w:rPr>
          <w:rFonts w:ascii="FS Me" w:hAnsi="FS Me"/>
        </w:rPr>
      </w:pPr>
    </w:p>
    <w:p w14:paraId="50318AED" w14:textId="74EAA67E" w:rsidR="54796A5A" w:rsidRDefault="54796A5A" w:rsidP="75C09EBD">
      <w:pPr>
        <w:rPr>
          <w:rFonts w:ascii="FS Me" w:hAnsi="FS Me"/>
          <w:b/>
          <w:bCs/>
        </w:rPr>
      </w:pPr>
      <w:r w:rsidRPr="75C09EBD">
        <w:rPr>
          <w:rFonts w:ascii="FS Me" w:hAnsi="FS Me"/>
          <w:b/>
          <w:bCs/>
        </w:rPr>
        <w:t>Ability, skills &amp; knowledge</w:t>
      </w:r>
    </w:p>
    <w:p w14:paraId="69023269" w14:textId="77777777" w:rsidR="00242D91" w:rsidRDefault="00242D91" w:rsidP="75C09EBD">
      <w:pPr>
        <w:rPr>
          <w:rFonts w:ascii="FS Me" w:hAnsi="FS Me"/>
          <w:b/>
          <w:bCs/>
        </w:rPr>
      </w:pPr>
    </w:p>
    <w:p w14:paraId="2B472D2E" w14:textId="7737DA9F" w:rsidR="54796A5A" w:rsidRPr="00242D91" w:rsidRDefault="54796A5A" w:rsidP="75C09EBD">
      <w:pPr>
        <w:pStyle w:val="ListParagraph"/>
        <w:numPr>
          <w:ilvl w:val="0"/>
          <w:numId w:val="1"/>
        </w:numPr>
        <w:rPr>
          <w:rFonts w:ascii="FS Me Light" w:eastAsiaTheme="minorEastAsia" w:hAnsi="FS Me Light"/>
          <w:sz w:val="22"/>
          <w:szCs w:val="22"/>
        </w:rPr>
      </w:pPr>
      <w:r w:rsidRPr="00242D91">
        <w:rPr>
          <w:rFonts w:ascii="FS Me Light" w:hAnsi="FS Me Light"/>
          <w:sz w:val="22"/>
          <w:szCs w:val="22"/>
        </w:rPr>
        <w:t>Up to date knowledge of the education sector and of literacy development (including the national curriculum and Ofsted framework)</w:t>
      </w:r>
    </w:p>
    <w:p w14:paraId="76BD3799" w14:textId="36EB7FC6" w:rsidR="3F1974EA" w:rsidRPr="00242D91" w:rsidRDefault="3F1974EA" w:rsidP="75C09EBD">
      <w:pPr>
        <w:pStyle w:val="ListParagraph"/>
        <w:numPr>
          <w:ilvl w:val="0"/>
          <w:numId w:val="1"/>
        </w:numPr>
        <w:rPr>
          <w:rFonts w:ascii="FS Me Light" w:hAnsi="FS Me Light"/>
          <w:sz w:val="22"/>
          <w:szCs w:val="22"/>
        </w:rPr>
      </w:pPr>
      <w:r w:rsidRPr="00242D91">
        <w:rPr>
          <w:rFonts w:ascii="FS Me Light" w:hAnsi="FS Me Light"/>
          <w:sz w:val="22"/>
          <w:szCs w:val="22"/>
        </w:rPr>
        <w:t>Knowledge of literacy difficulties and the challenges faced by learners with literacy difficulties when accessing education</w:t>
      </w:r>
    </w:p>
    <w:p w14:paraId="70717576" w14:textId="4F74AD4E" w:rsidR="3F1974EA" w:rsidRPr="00242D91" w:rsidRDefault="3F1974EA" w:rsidP="75C09EBD">
      <w:pPr>
        <w:pStyle w:val="ListParagraph"/>
        <w:numPr>
          <w:ilvl w:val="0"/>
          <w:numId w:val="1"/>
        </w:numPr>
        <w:rPr>
          <w:rFonts w:ascii="FS Me Light" w:hAnsi="FS Me Light"/>
          <w:sz w:val="22"/>
          <w:szCs w:val="22"/>
        </w:rPr>
      </w:pPr>
      <w:r w:rsidRPr="00242D91">
        <w:rPr>
          <w:rFonts w:ascii="FS Me Light" w:hAnsi="FS Me Light"/>
          <w:sz w:val="22"/>
          <w:szCs w:val="22"/>
        </w:rPr>
        <w:t>Knowledge of what constitutes high standards of literacy teaching in school across different phases</w:t>
      </w:r>
    </w:p>
    <w:p w14:paraId="08086176" w14:textId="0B9D0982" w:rsidR="3F1974EA" w:rsidRPr="00242D91" w:rsidRDefault="3F1974EA" w:rsidP="75C09EBD">
      <w:pPr>
        <w:pStyle w:val="ListParagraph"/>
        <w:numPr>
          <w:ilvl w:val="0"/>
          <w:numId w:val="1"/>
        </w:numPr>
        <w:rPr>
          <w:rFonts w:ascii="FS Me Light" w:hAnsi="FS Me Light"/>
          <w:sz w:val="22"/>
          <w:szCs w:val="22"/>
        </w:rPr>
      </w:pPr>
      <w:r w:rsidRPr="00242D91">
        <w:rPr>
          <w:rFonts w:ascii="FS Me Light" w:hAnsi="FS Me Light"/>
          <w:sz w:val="22"/>
          <w:szCs w:val="22"/>
        </w:rPr>
        <w:t xml:space="preserve">Able to listen to participants </w:t>
      </w:r>
      <w:proofErr w:type="gramStart"/>
      <w:r w:rsidRPr="00242D91">
        <w:rPr>
          <w:rFonts w:ascii="FS Me Light" w:hAnsi="FS Me Light"/>
          <w:sz w:val="22"/>
          <w:szCs w:val="22"/>
        </w:rPr>
        <w:t>in order to</w:t>
      </w:r>
      <w:proofErr w:type="gramEnd"/>
      <w:r w:rsidRPr="00242D91">
        <w:rPr>
          <w:rFonts w:ascii="FS Me Light" w:hAnsi="FS Me Light"/>
          <w:sz w:val="22"/>
          <w:szCs w:val="22"/>
        </w:rPr>
        <w:t xml:space="preserve"> understand and respond appropriately to the needs of individuals or a group</w:t>
      </w:r>
    </w:p>
    <w:p w14:paraId="018F575C" w14:textId="351A37B5" w:rsidR="3F1974EA" w:rsidRPr="00242D91" w:rsidRDefault="3F1974EA" w:rsidP="75C09EBD">
      <w:pPr>
        <w:pStyle w:val="ListParagraph"/>
        <w:numPr>
          <w:ilvl w:val="0"/>
          <w:numId w:val="1"/>
        </w:numPr>
        <w:rPr>
          <w:rFonts w:ascii="FS Me Light" w:hAnsi="FS Me Light"/>
          <w:sz w:val="22"/>
          <w:szCs w:val="22"/>
        </w:rPr>
      </w:pPr>
      <w:r w:rsidRPr="00242D91">
        <w:rPr>
          <w:rFonts w:ascii="FS Me Light" w:hAnsi="FS Me Light"/>
          <w:sz w:val="22"/>
          <w:szCs w:val="22"/>
        </w:rPr>
        <w:t>Strong interpersonal skills and the ability to communicate effectively</w:t>
      </w:r>
    </w:p>
    <w:p w14:paraId="1D5BA3E4" w14:textId="5080CED3" w:rsidR="3F1974EA" w:rsidRPr="00242D91" w:rsidRDefault="3F1974EA" w:rsidP="75C09EBD">
      <w:pPr>
        <w:pStyle w:val="ListParagraph"/>
        <w:numPr>
          <w:ilvl w:val="0"/>
          <w:numId w:val="1"/>
        </w:numPr>
        <w:rPr>
          <w:rFonts w:ascii="FS Me Light" w:hAnsi="FS Me Light"/>
          <w:sz w:val="22"/>
          <w:szCs w:val="22"/>
        </w:rPr>
      </w:pPr>
      <w:r w:rsidRPr="00242D91">
        <w:rPr>
          <w:rFonts w:ascii="FS Me Light" w:hAnsi="FS Me Light"/>
          <w:sz w:val="22"/>
          <w:szCs w:val="22"/>
        </w:rPr>
        <w:t>IT skills including Microsoft Office (</w:t>
      </w:r>
      <w:proofErr w:type="gramStart"/>
      <w:r w:rsidRPr="00242D91">
        <w:rPr>
          <w:rFonts w:ascii="FS Me Light" w:hAnsi="FS Me Light"/>
          <w:sz w:val="22"/>
          <w:szCs w:val="22"/>
        </w:rPr>
        <w:t>in particular MS PowerPoint</w:t>
      </w:r>
      <w:proofErr w:type="gramEnd"/>
      <w:r w:rsidRPr="00242D91">
        <w:rPr>
          <w:rFonts w:ascii="FS Me Light" w:hAnsi="FS Me Light"/>
          <w:sz w:val="22"/>
          <w:szCs w:val="22"/>
        </w:rPr>
        <w:t>)</w:t>
      </w:r>
    </w:p>
    <w:p w14:paraId="489D4998" w14:textId="5A5E323E" w:rsidR="70DDE5E5" w:rsidRPr="00242D91" w:rsidRDefault="70DDE5E5" w:rsidP="75C09EBD">
      <w:pPr>
        <w:pStyle w:val="ListParagraph"/>
        <w:numPr>
          <w:ilvl w:val="0"/>
          <w:numId w:val="1"/>
        </w:numPr>
        <w:rPr>
          <w:rFonts w:ascii="FS Me Light" w:hAnsi="FS Me Light"/>
          <w:sz w:val="22"/>
          <w:szCs w:val="22"/>
        </w:rPr>
      </w:pPr>
      <w:proofErr w:type="spellStart"/>
      <w:r w:rsidRPr="00242D91">
        <w:rPr>
          <w:rFonts w:ascii="FS Me Light" w:hAnsi="FS Me Light"/>
          <w:sz w:val="22"/>
          <w:szCs w:val="22"/>
        </w:rPr>
        <w:t>Well developed</w:t>
      </w:r>
      <w:proofErr w:type="spellEnd"/>
      <w:r w:rsidRPr="00242D91">
        <w:rPr>
          <w:rFonts w:ascii="FS Me Light" w:hAnsi="FS Me Light"/>
          <w:sz w:val="22"/>
          <w:szCs w:val="22"/>
        </w:rPr>
        <w:t xml:space="preserve"> organisation and prioritisation skills</w:t>
      </w:r>
    </w:p>
    <w:p w14:paraId="11423311" w14:textId="7A1A2F3A" w:rsidR="70DDE5E5" w:rsidRPr="00242D91" w:rsidRDefault="70DDE5E5" w:rsidP="75C09EBD">
      <w:pPr>
        <w:pStyle w:val="ListParagraph"/>
        <w:numPr>
          <w:ilvl w:val="0"/>
          <w:numId w:val="1"/>
        </w:numPr>
        <w:rPr>
          <w:rFonts w:ascii="FS Me Light" w:hAnsi="FS Me Light"/>
          <w:sz w:val="22"/>
          <w:szCs w:val="22"/>
        </w:rPr>
      </w:pPr>
      <w:r w:rsidRPr="00242D91">
        <w:rPr>
          <w:rFonts w:ascii="FS Me Light" w:hAnsi="FS Me Light"/>
          <w:sz w:val="22"/>
          <w:szCs w:val="22"/>
        </w:rPr>
        <w:t>High standards of delivery, with a motivation to continually improve own practice and that of colleagues.</w:t>
      </w:r>
    </w:p>
    <w:p w14:paraId="4C31AF70" w14:textId="7C2EFDF8" w:rsidR="75C09EBD" w:rsidRDefault="75C09EBD" w:rsidP="75C09EBD">
      <w:pPr>
        <w:rPr>
          <w:rFonts w:ascii="FS Me" w:hAnsi="FS Me"/>
        </w:rPr>
      </w:pPr>
    </w:p>
    <w:p w14:paraId="3AE9F867" w14:textId="27EAAFD9" w:rsidR="75C09EBD" w:rsidRDefault="75C09EBD" w:rsidP="75C09EBD">
      <w:pPr>
        <w:rPr>
          <w:rFonts w:ascii="FS Me" w:hAnsi="FS Me"/>
        </w:rPr>
      </w:pPr>
    </w:p>
    <w:p w14:paraId="72CEE5CF" w14:textId="6E8091DC" w:rsidR="70DDE5E5" w:rsidRDefault="70DDE5E5" w:rsidP="75C09EBD">
      <w:pPr>
        <w:rPr>
          <w:rFonts w:ascii="FS Me" w:hAnsi="FS Me"/>
        </w:rPr>
      </w:pPr>
      <w:r w:rsidRPr="75C09EBD">
        <w:rPr>
          <w:rFonts w:ascii="FS Me" w:hAnsi="FS Me"/>
          <w:b/>
          <w:bCs/>
        </w:rPr>
        <w:t>How to apply</w:t>
      </w:r>
    </w:p>
    <w:p w14:paraId="5BBD09D9" w14:textId="72CDA911" w:rsidR="000043B5" w:rsidRDefault="000043B5" w:rsidP="75C09EBD">
      <w:pPr>
        <w:rPr>
          <w:rFonts w:ascii="FS Me" w:hAnsi="FS Me"/>
        </w:rPr>
      </w:pPr>
    </w:p>
    <w:p w14:paraId="04F37ACF" w14:textId="08847A64" w:rsidR="000043B5" w:rsidRPr="00242D91" w:rsidRDefault="000043B5" w:rsidP="000043B5">
      <w:pPr>
        <w:rPr>
          <w:rFonts w:ascii="FS Me Light" w:hAnsi="FS Me Light"/>
          <w:sz w:val="22"/>
          <w:szCs w:val="22"/>
        </w:rPr>
      </w:pPr>
      <w:r w:rsidRPr="00242D91">
        <w:rPr>
          <w:rFonts w:ascii="FS Me Light" w:hAnsi="FS Me Light"/>
          <w:sz w:val="22"/>
          <w:szCs w:val="22"/>
        </w:rPr>
        <w:t>To apply, please submit your CV and a supporting statement (no more than two sides) demonstrating how you feel you meet the role specification</w:t>
      </w:r>
      <w:r w:rsidR="7506F8D4" w:rsidRPr="00242D91">
        <w:rPr>
          <w:rFonts w:ascii="FS Me Light" w:hAnsi="FS Me Light"/>
          <w:sz w:val="22"/>
          <w:szCs w:val="22"/>
        </w:rPr>
        <w:t xml:space="preserve"> to</w:t>
      </w:r>
      <w:r w:rsidR="7C22DE56" w:rsidRPr="00242D91">
        <w:rPr>
          <w:rFonts w:ascii="FS Me Light" w:hAnsi="FS Me Light"/>
          <w:sz w:val="22"/>
          <w:szCs w:val="22"/>
        </w:rPr>
        <w:t xml:space="preserve"> </w:t>
      </w:r>
      <w:hyperlink r:id="rId10">
        <w:r w:rsidR="7C22DE56" w:rsidRPr="00242D91">
          <w:rPr>
            <w:rStyle w:val="Hyperlink"/>
            <w:rFonts w:ascii="FS Me Light" w:hAnsi="FS Me Light"/>
            <w:sz w:val="22"/>
            <w:szCs w:val="22"/>
          </w:rPr>
          <w:t>programmes@driveryouthtrust.com</w:t>
        </w:r>
      </w:hyperlink>
      <w:r w:rsidR="7C22DE56" w:rsidRPr="00242D91">
        <w:rPr>
          <w:rFonts w:ascii="FS Me Light" w:hAnsi="FS Me Light"/>
          <w:sz w:val="22"/>
          <w:szCs w:val="22"/>
        </w:rPr>
        <w:t xml:space="preserve">. </w:t>
      </w:r>
    </w:p>
    <w:p w14:paraId="25F4C90F" w14:textId="73A9D87A" w:rsidR="000043B5" w:rsidRPr="00242D91" w:rsidRDefault="000043B5" w:rsidP="7E6D4E65">
      <w:pPr>
        <w:rPr>
          <w:rFonts w:ascii="FS Me Light" w:hAnsi="FS Me Light"/>
          <w:sz w:val="22"/>
          <w:szCs w:val="22"/>
        </w:rPr>
      </w:pPr>
    </w:p>
    <w:p w14:paraId="275FCB65" w14:textId="6AF419CF" w:rsidR="000043B5" w:rsidRPr="00242D91" w:rsidRDefault="000043B5" w:rsidP="75C09EBD">
      <w:pPr>
        <w:rPr>
          <w:rFonts w:ascii="FS Me Light" w:hAnsi="FS Me Light"/>
          <w:sz w:val="22"/>
          <w:szCs w:val="22"/>
        </w:rPr>
      </w:pPr>
      <w:r w:rsidRPr="00242D91">
        <w:rPr>
          <w:rFonts w:ascii="FS Me Light" w:hAnsi="FS Me Light"/>
          <w:sz w:val="22"/>
          <w:szCs w:val="22"/>
        </w:rPr>
        <w:t xml:space="preserve">For further information or to arrange an informal chat with one of the team please email </w:t>
      </w:r>
      <w:hyperlink r:id="rId11">
        <w:r w:rsidRPr="00242D91">
          <w:rPr>
            <w:rStyle w:val="Hyperlink"/>
            <w:rFonts w:ascii="FS Me Light" w:hAnsi="FS Me Light"/>
            <w:sz w:val="22"/>
            <w:szCs w:val="22"/>
          </w:rPr>
          <w:t>programmes@driveryouthtrust.com</w:t>
        </w:r>
      </w:hyperlink>
      <w:r w:rsidR="754B8210" w:rsidRPr="00242D91">
        <w:rPr>
          <w:rFonts w:ascii="FS Me Light" w:hAnsi="FS Me Light"/>
          <w:sz w:val="22"/>
          <w:szCs w:val="22"/>
        </w:rPr>
        <w:t xml:space="preserve"> or go to our website to find out more about DYT: </w:t>
      </w:r>
      <w:hyperlink r:id="rId12">
        <w:r w:rsidR="754B8210" w:rsidRPr="00242D91">
          <w:rPr>
            <w:rFonts w:ascii="FS Me Light" w:hAnsi="FS Me Light"/>
            <w:sz w:val="22"/>
            <w:szCs w:val="22"/>
          </w:rPr>
          <w:t>www.driveryouthtrust.com</w:t>
        </w:r>
        <w:r w:rsidR="32195C5B" w:rsidRPr="00242D91">
          <w:rPr>
            <w:rFonts w:ascii="FS Me Light" w:hAnsi="FS Me Light"/>
            <w:sz w:val="22"/>
            <w:szCs w:val="22"/>
          </w:rPr>
          <w:t>.</w:t>
        </w:r>
      </w:hyperlink>
    </w:p>
    <w:p w14:paraId="3FCA3ECE" w14:textId="44756783" w:rsidR="7E6D4E65" w:rsidRPr="00242D91" w:rsidRDefault="7E6D4E65" w:rsidP="7E6D4E65">
      <w:pPr>
        <w:rPr>
          <w:rFonts w:ascii="FS Me Light" w:hAnsi="FS Me Light"/>
          <w:sz w:val="22"/>
          <w:szCs w:val="22"/>
        </w:rPr>
      </w:pPr>
    </w:p>
    <w:p w14:paraId="3D5360FC" w14:textId="77777777" w:rsidR="00B76308" w:rsidRPr="00B76308" w:rsidRDefault="00B76308" w:rsidP="000043B5">
      <w:pPr>
        <w:rPr>
          <w:rFonts w:ascii="FS Me" w:hAnsi="FS Me"/>
        </w:rPr>
      </w:pPr>
    </w:p>
    <w:sectPr w:rsidR="00B76308" w:rsidRPr="00B76308">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7830B" w14:textId="77777777" w:rsidR="00E67823" w:rsidRDefault="00E67823" w:rsidP="00242D91">
      <w:r>
        <w:separator/>
      </w:r>
    </w:p>
  </w:endnote>
  <w:endnote w:type="continuationSeparator" w:id="0">
    <w:p w14:paraId="0EF06613" w14:textId="77777777" w:rsidR="00E67823" w:rsidRDefault="00E67823" w:rsidP="00242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S Me">
    <w:panose1 w:val="02000803040000020004"/>
    <w:charset w:val="00"/>
    <w:family w:val="auto"/>
    <w:pitch w:val="variable"/>
    <w:sig w:usb0="A000002F" w:usb1="5000606A" w:usb2="00000000" w:usb3="00000000" w:csb0="00000093" w:csb1="00000000"/>
  </w:font>
  <w:font w:name="FS Me Light">
    <w:panose1 w:val="02000506030000020004"/>
    <w:charset w:val="00"/>
    <w:family w:val="auto"/>
    <w:pitch w:val="variable"/>
    <w:sig w:usb0="A000002F" w:usb1="5000606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053F9" w14:textId="77777777" w:rsidR="00E67823" w:rsidRDefault="00E67823" w:rsidP="00242D91">
      <w:r>
        <w:separator/>
      </w:r>
    </w:p>
  </w:footnote>
  <w:footnote w:type="continuationSeparator" w:id="0">
    <w:p w14:paraId="401AC049" w14:textId="77777777" w:rsidR="00E67823" w:rsidRDefault="00E67823" w:rsidP="00242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E86C8" w14:textId="70482407" w:rsidR="00242D91" w:rsidRDefault="00242D91">
    <w:pPr>
      <w:pStyle w:val="Header"/>
    </w:pPr>
    <w:r>
      <w:rPr>
        <w:noProof/>
      </w:rPr>
      <w:drawing>
        <wp:anchor distT="0" distB="0" distL="114300" distR="114300" simplePos="0" relativeHeight="251658240" behindDoc="1" locked="0" layoutInCell="1" allowOverlap="1" wp14:anchorId="1A9B13A3" wp14:editId="7B823454">
          <wp:simplePos x="0" y="0"/>
          <wp:positionH relativeFrom="column">
            <wp:posOffset>5417820</wp:posOffset>
          </wp:positionH>
          <wp:positionV relativeFrom="paragraph">
            <wp:posOffset>-160020</wp:posOffset>
          </wp:positionV>
          <wp:extent cx="922020" cy="695940"/>
          <wp:effectExtent l="0" t="0" r="0" b="9525"/>
          <wp:wrapTight wrapText="bothSides">
            <wp:wrapPolygon edited="0">
              <wp:start x="1339" y="0"/>
              <wp:lineTo x="0" y="1775"/>
              <wp:lineTo x="0" y="8285"/>
              <wp:lineTo x="446" y="13611"/>
              <wp:lineTo x="2231" y="18937"/>
              <wp:lineTo x="4017" y="20712"/>
              <wp:lineTo x="6248" y="21304"/>
              <wp:lineTo x="14281" y="21304"/>
              <wp:lineTo x="16959" y="21304"/>
              <wp:lineTo x="18744" y="18937"/>
              <wp:lineTo x="20529" y="13611"/>
              <wp:lineTo x="20975" y="8285"/>
              <wp:lineTo x="20975" y="1775"/>
              <wp:lineTo x="19636" y="0"/>
              <wp:lineTo x="133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22020" cy="695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061A7"/>
    <w:multiLevelType w:val="hybridMultilevel"/>
    <w:tmpl w:val="15DCFD6E"/>
    <w:lvl w:ilvl="0" w:tplc="04D83460">
      <w:start w:val="1"/>
      <w:numFmt w:val="bullet"/>
      <w:lvlText w:val=""/>
      <w:lvlJc w:val="left"/>
      <w:pPr>
        <w:ind w:left="720" w:hanging="360"/>
      </w:pPr>
      <w:rPr>
        <w:rFonts w:ascii="Symbol" w:hAnsi="Symbol" w:hint="default"/>
      </w:rPr>
    </w:lvl>
    <w:lvl w:ilvl="1" w:tplc="CBAAF044">
      <w:start w:val="1"/>
      <w:numFmt w:val="bullet"/>
      <w:lvlText w:val="o"/>
      <w:lvlJc w:val="left"/>
      <w:pPr>
        <w:ind w:left="1440" w:hanging="360"/>
      </w:pPr>
      <w:rPr>
        <w:rFonts w:ascii="Courier New" w:hAnsi="Courier New" w:hint="default"/>
      </w:rPr>
    </w:lvl>
    <w:lvl w:ilvl="2" w:tplc="1898C342">
      <w:start w:val="1"/>
      <w:numFmt w:val="bullet"/>
      <w:lvlText w:val=""/>
      <w:lvlJc w:val="left"/>
      <w:pPr>
        <w:ind w:left="2160" w:hanging="360"/>
      </w:pPr>
      <w:rPr>
        <w:rFonts w:ascii="Wingdings" w:hAnsi="Wingdings" w:hint="default"/>
      </w:rPr>
    </w:lvl>
    <w:lvl w:ilvl="3" w:tplc="57D4C61E">
      <w:start w:val="1"/>
      <w:numFmt w:val="bullet"/>
      <w:lvlText w:val=""/>
      <w:lvlJc w:val="left"/>
      <w:pPr>
        <w:ind w:left="2880" w:hanging="360"/>
      </w:pPr>
      <w:rPr>
        <w:rFonts w:ascii="Symbol" w:hAnsi="Symbol" w:hint="default"/>
      </w:rPr>
    </w:lvl>
    <w:lvl w:ilvl="4" w:tplc="0BEA91DC">
      <w:start w:val="1"/>
      <w:numFmt w:val="bullet"/>
      <w:lvlText w:val="o"/>
      <w:lvlJc w:val="left"/>
      <w:pPr>
        <w:ind w:left="3600" w:hanging="360"/>
      </w:pPr>
      <w:rPr>
        <w:rFonts w:ascii="Courier New" w:hAnsi="Courier New" w:hint="default"/>
      </w:rPr>
    </w:lvl>
    <w:lvl w:ilvl="5" w:tplc="45DC8896">
      <w:start w:val="1"/>
      <w:numFmt w:val="bullet"/>
      <w:lvlText w:val=""/>
      <w:lvlJc w:val="left"/>
      <w:pPr>
        <w:ind w:left="4320" w:hanging="360"/>
      </w:pPr>
      <w:rPr>
        <w:rFonts w:ascii="Wingdings" w:hAnsi="Wingdings" w:hint="default"/>
      </w:rPr>
    </w:lvl>
    <w:lvl w:ilvl="6" w:tplc="466608D0">
      <w:start w:val="1"/>
      <w:numFmt w:val="bullet"/>
      <w:lvlText w:val=""/>
      <w:lvlJc w:val="left"/>
      <w:pPr>
        <w:ind w:left="5040" w:hanging="360"/>
      </w:pPr>
      <w:rPr>
        <w:rFonts w:ascii="Symbol" w:hAnsi="Symbol" w:hint="default"/>
      </w:rPr>
    </w:lvl>
    <w:lvl w:ilvl="7" w:tplc="8B4414E2">
      <w:start w:val="1"/>
      <w:numFmt w:val="bullet"/>
      <w:lvlText w:val="o"/>
      <w:lvlJc w:val="left"/>
      <w:pPr>
        <w:ind w:left="5760" w:hanging="360"/>
      </w:pPr>
      <w:rPr>
        <w:rFonts w:ascii="Courier New" w:hAnsi="Courier New" w:hint="default"/>
      </w:rPr>
    </w:lvl>
    <w:lvl w:ilvl="8" w:tplc="7E4238FC">
      <w:start w:val="1"/>
      <w:numFmt w:val="bullet"/>
      <w:lvlText w:val=""/>
      <w:lvlJc w:val="left"/>
      <w:pPr>
        <w:ind w:left="6480" w:hanging="360"/>
      </w:pPr>
      <w:rPr>
        <w:rFonts w:ascii="Wingdings" w:hAnsi="Wingdings" w:hint="default"/>
      </w:rPr>
    </w:lvl>
  </w:abstractNum>
  <w:abstractNum w:abstractNumId="1" w15:restartNumberingAfterBreak="0">
    <w:nsid w:val="4E7F2D7E"/>
    <w:multiLevelType w:val="hybridMultilevel"/>
    <w:tmpl w:val="E3DA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934B7"/>
    <w:multiLevelType w:val="hybridMultilevel"/>
    <w:tmpl w:val="31FAB050"/>
    <w:lvl w:ilvl="0" w:tplc="81A88B86">
      <w:start w:val="1"/>
      <w:numFmt w:val="bullet"/>
      <w:lvlText w:val=""/>
      <w:lvlJc w:val="left"/>
      <w:pPr>
        <w:ind w:left="720" w:hanging="360"/>
      </w:pPr>
      <w:rPr>
        <w:rFonts w:ascii="Symbol" w:hAnsi="Symbol" w:hint="default"/>
      </w:rPr>
    </w:lvl>
    <w:lvl w:ilvl="1" w:tplc="16C4C542">
      <w:start w:val="1"/>
      <w:numFmt w:val="bullet"/>
      <w:lvlText w:val="o"/>
      <w:lvlJc w:val="left"/>
      <w:pPr>
        <w:ind w:left="1440" w:hanging="360"/>
      </w:pPr>
      <w:rPr>
        <w:rFonts w:ascii="Courier New" w:hAnsi="Courier New" w:hint="default"/>
      </w:rPr>
    </w:lvl>
    <w:lvl w:ilvl="2" w:tplc="0D5E3FC2">
      <w:start w:val="1"/>
      <w:numFmt w:val="bullet"/>
      <w:lvlText w:val=""/>
      <w:lvlJc w:val="left"/>
      <w:pPr>
        <w:ind w:left="2160" w:hanging="360"/>
      </w:pPr>
      <w:rPr>
        <w:rFonts w:ascii="Wingdings" w:hAnsi="Wingdings" w:hint="default"/>
      </w:rPr>
    </w:lvl>
    <w:lvl w:ilvl="3" w:tplc="7C182384">
      <w:start w:val="1"/>
      <w:numFmt w:val="bullet"/>
      <w:lvlText w:val=""/>
      <w:lvlJc w:val="left"/>
      <w:pPr>
        <w:ind w:left="2880" w:hanging="360"/>
      </w:pPr>
      <w:rPr>
        <w:rFonts w:ascii="Symbol" w:hAnsi="Symbol" w:hint="default"/>
      </w:rPr>
    </w:lvl>
    <w:lvl w:ilvl="4" w:tplc="0AF6C26C">
      <w:start w:val="1"/>
      <w:numFmt w:val="bullet"/>
      <w:lvlText w:val="o"/>
      <w:lvlJc w:val="left"/>
      <w:pPr>
        <w:ind w:left="3600" w:hanging="360"/>
      </w:pPr>
      <w:rPr>
        <w:rFonts w:ascii="Courier New" w:hAnsi="Courier New" w:hint="default"/>
      </w:rPr>
    </w:lvl>
    <w:lvl w:ilvl="5" w:tplc="414C5054">
      <w:start w:val="1"/>
      <w:numFmt w:val="bullet"/>
      <w:lvlText w:val=""/>
      <w:lvlJc w:val="left"/>
      <w:pPr>
        <w:ind w:left="4320" w:hanging="360"/>
      </w:pPr>
      <w:rPr>
        <w:rFonts w:ascii="Wingdings" w:hAnsi="Wingdings" w:hint="default"/>
      </w:rPr>
    </w:lvl>
    <w:lvl w:ilvl="6" w:tplc="056092D0">
      <w:start w:val="1"/>
      <w:numFmt w:val="bullet"/>
      <w:lvlText w:val=""/>
      <w:lvlJc w:val="left"/>
      <w:pPr>
        <w:ind w:left="5040" w:hanging="360"/>
      </w:pPr>
      <w:rPr>
        <w:rFonts w:ascii="Symbol" w:hAnsi="Symbol" w:hint="default"/>
      </w:rPr>
    </w:lvl>
    <w:lvl w:ilvl="7" w:tplc="9F9216F2">
      <w:start w:val="1"/>
      <w:numFmt w:val="bullet"/>
      <w:lvlText w:val="o"/>
      <w:lvlJc w:val="left"/>
      <w:pPr>
        <w:ind w:left="5760" w:hanging="360"/>
      </w:pPr>
      <w:rPr>
        <w:rFonts w:ascii="Courier New" w:hAnsi="Courier New" w:hint="default"/>
      </w:rPr>
    </w:lvl>
    <w:lvl w:ilvl="8" w:tplc="CA406FE6">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4BB"/>
    <w:rsid w:val="000043B5"/>
    <w:rsid w:val="00242D91"/>
    <w:rsid w:val="003F5678"/>
    <w:rsid w:val="00A24F78"/>
    <w:rsid w:val="00AF261F"/>
    <w:rsid w:val="00AF54BB"/>
    <w:rsid w:val="00B76308"/>
    <w:rsid w:val="00D544F6"/>
    <w:rsid w:val="00E67823"/>
    <w:rsid w:val="00F61812"/>
    <w:rsid w:val="01438DD2"/>
    <w:rsid w:val="03004265"/>
    <w:rsid w:val="0331EF19"/>
    <w:rsid w:val="03B91AF6"/>
    <w:rsid w:val="0467AD86"/>
    <w:rsid w:val="06296FCF"/>
    <w:rsid w:val="069FC7F5"/>
    <w:rsid w:val="06CE9EC2"/>
    <w:rsid w:val="07C040A9"/>
    <w:rsid w:val="080AE78F"/>
    <w:rsid w:val="0DD7AE6F"/>
    <w:rsid w:val="0E188985"/>
    <w:rsid w:val="0FC3E251"/>
    <w:rsid w:val="10F20451"/>
    <w:rsid w:val="1344FB7B"/>
    <w:rsid w:val="1491F296"/>
    <w:rsid w:val="16144629"/>
    <w:rsid w:val="17803442"/>
    <w:rsid w:val="181C9F42"/>
    <w:rsid w:val="1887B299"/>
    <w:rsid w:val="1A5DCFE4"/>
    <w:rsid w:val="1A697634"/>
    <w:rsid w:val="1B6F752C"/>
    <w:rsid w:val="1F295CE8"/>
    <w:rsid w:val="2113285B"/>
    <w:rsid w:val="21410873"/>
    <w:rsid w:val="21F9AE4A"/>
    <w:rsid w:val="22265245"/>
    <w:rsid w:val="2363EA13"/>
    <w:rsid w:val="2374191B"/>
    <w:rsid w:val="23F49E7E"/>
    <w:rsid w:val="240FB29D"/>
    <w:rsid w:val="251197B3"/>
    <w:rsid w:val="266AED7E"/>
    <w:rsid w:val="278C94CA"/>
    <w:rsid w:val="288FC895"/>
    <w:rsid w:val="294152BD"/>
    <w:rsid w:val="2B176E39"/>
    <w:rsid w:val="3081BD19"/>
    <w:rsid w:val="32195C5B"/>
    <w:rsid w:val="33718293"/>
    <w:rsid w:val="3393025A"/>
    <w:rsid w:val="36DE947A"/>
    <w:rsid w:val="3835E896"/>
    <w:rsid w:val="3B8317D4"/>
    <w:rsid w:val="3B8CBD9A"/>
    <w:rsid w:val="3B94E649"/>
    <w:rsid w:val="3C787EF2"/>
    <w:rsid w:val="3F1974EA"/>
    <w:rsid w:val="3FE80440"/>
    <w:rsid w:val="40AD007C"/>
    <w:rsid w:val="40D276B8"/>
    <w:rsid w:val="4307614A"/>
    <w:rsid w:val="4437B34B"/>
    <w:rsid w:val="45E10F2F"/>
    <w:rsid w:val="46DB8FE7"/>
    <w:rsid w:val="4755E6FB"/>
    <w:rsid w:val="47F9D695"/>
    <w:rsid w:val="4C13C7BE"/>
    <w:rsid w:val="505A9CC6"/>
    <w:rsid w:val="52220D8D"/>
    <w:rsid w:val="54796A5A"/>
    <w:rsid w:val="553FBA8C"/>
    <w:rsid w:val="56184BFE"/>
    <w:rsid w:val="56785C0F"/>
    <w:rsid w:val="5AC3DC7E"/>
    <w:rsid w:val="5AF08B04"/>
    <w:rsid w:val="5B130EB3"/>
    <w:rsid w:val="5C112AC3"/>
    <w:rsid w:val="5E447193"/>
    <w:rsid w:val="5E619F9B"/>
    <w:rsid w:val="619A53E0"/>
    <w:rsid w:val="6318AEFB"/>
    <w:rsid w:val="6A981341"/>
    <w:rsid w:val="6DADBA23"/>
    <w:rsid w:val="6DECF207"/>
    <w:rsid w:val="70DDE5E5"/>
    <w:rsid w:val="7506F8D4"/>
    <w:rsid w:val="754B8210"/>
    <w:rsid w:val="75C09EBD"/>
    <w:rsid w:val="76FFD1E3"/>
    <w:rsid w:val="7B1ACE67"/>
    <w:rsid w:val="7B9AC843"/>
    <w:rsid w:val="7C22DE56"/>
    <w:rsid w:val="7C8A2F50"/>
    <w:rsid w:val="7E2E41B0"/>
    <w:rsid w:val="7E6D4E65"/>
    <w:rsid w:val="7EB452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2888D"/>
  <w15:chartTrackingRefBased/>
  <w15:docId w15:val="{A966C8FB-4593-4249-87CA-36A227247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F78"/>
    <w:pPr>
      <w:ind w:left="720"/>
      <w:contextualSpacing/>
    </w:pPr>
  </w:style>
  <w:style w:type="character" w:styleId="Hyperlink">
    <w:name w:val="Hyperlink"/>
    <w:basedOn w:val="DefaultParagraphFont"/>
    <w:uiPriority w:val="99"/>
    <w:unhideWhenUsed/>
    <w:rsid w:val="000043B5"/>
    <w:rPr>
      <w:color w:val="0563C1" w:themeColor="hyperlink"/>
      <w:u w:val="single"/>
    </w:rPr>
  </w:style>
  <w:style w:type="character" w:styleId="UnresolvedMention">
    <w:name w:val="Unresolved Mention"/>
    <w:basedOn w:val="DefaultParagraphFont"/>
    <w:uiPriority w:val="99"/>
    <w:semiHidden/>
    <w:unhideWhenUsed/>
    <w:rsid w:val="000043B5"/>
    <w:rPr>
      <w:color w:val="605E5C"/>
      <w:shd w:val="clear" w:color="auto" w:fill="E1DFDD"/>
    </w:rPr>
  </w:style>
  <w:style w:type="paragraph" w:styleId="Header">
    <w:name w:val="header"/>
    <w:basedOn w:val="Normal"/>
    <w:link w:val="HeaderChar"/>
    <w:uiPriority w:val="99"/>
    <w:unhideWhenUsed/>
    <w:rsid w:val="00242D91"/>
    <w:pPr>
      <w:tabs>
        <w:tab w:val="center" w:pos="4513"/>
        <w:tab w:val="right" w:pos="9026"/>
      </w:tabs>
    </w:pPr>
  </w:style>
  <w:style w:type="character" w:customStyle="1" w:styleId="HeaderChar">
    <w:name w:val="Header Char"/>
    <w:basedOn w:val="DefaultParagraphFont"/>
    <w:link w:val="Header"/>
    <w:uiPriority w:val="99"/>
    <w:rsid w:val="00242D91"/>
  </w:style>
  <w:style w:type="paragraph" w:styleId="Footer">
    <w:name w:val="footer"/>
    <w:basedOn w:val="Normal"/>
    <w:link w:val="FooterChar"/>
    <w:uiPriority w:val="99"/>
    <w:unhideWhenUsed/>
    <w:rsid w:val="00242D91"/>
    <w:pPr>
      <w:tabs>
        <w:tab w:val="center" w:pos="4513"/>
        <w:tab w:val="right" w:pos="9026"/>
      </w:tabs>
    </w:pPr>
  </w:style>
  <w:style w:type="character" w:customStyle="1" w:styleId="FooterChar">
    <w:name w:val="Footer Char"/>
    <w:basedOn w:val="DefaultParagraphFont"/>
    <w:link w:val="Footer"/>
    <w:uiPriority w:val="99"/>
    <w:rsid w:val="00242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driveryouthtrus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mes@driveryouthtrust.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ogrammes@driveryouthtrus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tatus xmlns="02d62d19-9a0b-42f1-baac-3b40aad7d919" xsi:nil="true"/>
    <uuhk xmlns="02d62d19-9a0b-42f1-baac-3b40aad7d919" xsi:nil="true"/>
    <SharedWithUsers xmlns="7ca05928-5a3b-497e-95b0-01d7fc1da799">
      <UserInfo>
        <DisplayName>Abby Lamb</DisplayName>
        <AccountId>287</AccountId>
        <AccountType/>
      </UserInfo>
      <UserInfo>
        <DisplayName>Sasha Alsop</DisplayName>
        <AccountId>279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1D32D84A24D346BE6222C24165B5B6" ma:contentTypeVersion="18" ma:contentTypeDescription="Create a new document." ma:contentTypeScope="" ma:versionID="f46309e76b46fd92affd9fd8bcf245a2">
  <xsd:schema xmlns:xsd="http://www.w3.org/2001/XMLSchema" xmlns:xs="http://www.w3.org/2001/XMLSchema" xmlns:p="http://schemas.microsoft.com/office/2006/metadata/properties" xmlns:ns2="7ca05928-5a3b-497e-95b0-01d7fc1da799" xmlns:ns3="02d62d19-9a0b-42f1-baac-3b40aad7d919" targetNamespace="http://schemas.microsoft.com/office/2006/metadata/properties" ma:root="true" ma:fieldsID="f27ccf907013d132f533ec2da52f4889" ns2:_="" ns3:_="">
    <xsd:import namespace="7ca05928-5a3b-497e-95b0-01d7fc1da799"/>
    <xsd:import namespace="02d62d19-9a0b-42f1-baac-3b40aad7d91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Status" minOccurs="0"/>
                <xsd:element ref="ns3:MediaServiceGenerationTime" minOccurs="0"/>
                <xsd:element ref="ns3:MediaServiceEventHashCode" minOccurs="0"/>
                <xsd:element ref="ns3:uuhk"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a05928-5a3b-497e-95b0-01d7fc1da7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2d62d19-9a0b-42f1-baac-3b40aad7d91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Status" ma:index="18" nillable="true" ma:displayName="Status" ma:description="Priority list of those to develop" ma:format="Dropdown" ma:internalName="Status" ma:percentage="FALSE">
      <xsd:simpleType>
        <xsd:restriction base="dms:Number"/>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uuhk" ma:index="21" nillable="true" ma:displayName="KC choices" ma:internalName="uuhk">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677792-1CFE-4A49-824A-B4949C8E3706}">
  <ds:schemaRefs>
    <ds:schemaRef ds:uri="http://schemas.microsoft.com/sharepoint/v3/contenttype/forms"/>
  </ds:schemaRefs>
</ds:datastoreItem>
</file>

<file path=customXml/itemProps2.xml><?xml version="1.0" encoding="utf-8"?>
<ds:datastoreItem xmlns:ds="http://schemas.openxmlformats.org/officeDocument/2006/customXml" ds:itemID="{4688D4F8-0C10-4243-B941-5A7082CCF7EC}">
  <ds:schemaRefs>
    <ds:schemaRef ds:uri="http://schemas.microsoft.com/office/2006/metadata/properties"/>
    <ds:schemaRef ds:uri="http://schemas.microsoft.com/office/infopath/2007/PartnerControls"/>
    <ds:schemaRef ds:uri="02d62d19-9a0b-42f1-baac-3b40aad7d919"/>
    <ds:schemaRef ds:uri="7ca05928-5a3b-497e-95b0-01d7fc1da799"/>
  </ds:schemaRefs>
</ds:datastoreItem>
</file>

<file path=customXml/itemProps3.xml><?xml version="1.0" encoding="utf-8"?>
<ds:datastoreItem xmlns:ds="http://schemas.openxmlformats.org/officeDocument/2006/customXml" ds:itemID="{B14DF508-822A-4AA5-A9D8-5E8C71D9A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a05928-5a3b-497e-95b0-01d7fc1da799"/>
    <ds:schemaRef ds:uri="02d62d19-9a0b-42f1-baac-3b40aad7d9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Podd</dc:creator>
  <cp:keywords/>
  <dc:description/>
  <cp:lastModifiedBy>Abby Lamb</cp:lastModifiedBy>
  <cp:revision>2</cp:revision>
  <dcterms:created xsi:type="dcterms:W3CDTF">2021-05-12T12:56:00Z</dcterms:created>
  <dcterms:modified xsi:type="dcterms:W3CDTF">2021-05-12T12:56:00Z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0x010100531D32D84A24D346BE6222C24165B5B6</vt:lpwstr>
  </property>
</Properties>
</file>